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8A2" w:rsidRDefault="00D33B13">
      <w:pPr>
        <w:contextualSpacing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 xml:space="preserve">How do the two poems use allusion </w:t>
      </w:r>
      <w:r w:rsidR="00225464">
        <w:rPr>
          <w:rFonts w:ascii="Verdana" w:hAnsi="Verdana"/>
          <w:sz w:val="56"/>
          <w:szCs w:val="56"/>
        </w:rPr>
        <w:t>and</w:t>
      </w:r>
      <w:bookmarkStart w:id="0" w:name="_GoBack"/>
      <w:bookmarkEnd w:id="0"/>
      <w:r>
        <w:rPr>
          <w:rFonts w:ascii="Verdana" w:hAnsi="Verdana"/>
          <w:sz w:val="56"/>
          <w:szCs w:val="56"/>
        </w:rPr>
        <w:t xml:space="preserve"> other literary devices to characterize the mother-daughter relationships?</w:t>
      </w:r>
    </w:p>
    <w:p w:rsidR="00D33B13" w:rsidRDefault="00D33B13">
      <w:pPr>
        <w:contextualSpacing/>
        <w:rPr>
          <w:rFonts w:ascii="Verdana" w:hAnsi="Verdana"/>
          <w:sz w:val="56"/>
          <w:szCs w:val="56"/>
        </w:rPr>
      </w:pPr>
    </w:p>
    <w:p w:rsidR="00D33B13" w:rsidRDefault="00D33B13" w:rsidP="00D33B13">
      <w:pPr>
        <w:pStyle w:val="ListParagraph"/>
        <w:numPr>
          <w:ilvl w:val="0"/>
          <w:numId w:val="1"/>
        </w:numPr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Thesis</w:t>
      </w:r>
    </w:p>
    <w:p w:rsidR="00D33B13" w:rsidRDefault="00D33B13" w:rsidP="00D33B13">
      <w:pPr>
        <w:pStyle w:val="ListParagraph"/>
        <w:numPr>
          <w:ilvl w:val="0"/>
          <w:numId w:val="1"/>
        </w:numPr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3-5 pieces of evidence</w:t>
      </w:r>
    </w:p>
    <w:p w:rsidR="00D33B13" w:rsidRPr="00D33B13" w:rsidRDefault="00D33B13" w:rsidP="00D33B13">
      <w:pPr>
        <w:pStyle w:val="ListParagraph"/>
        <w:numPr>
          <w:ilvl w:val="0"/>
          <w:numId w:val="1"/>
        </w:numPr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Be prepared to explain</w:t>
      </w:r>
    </w:p>
    <w:sectPr w:rsidR="00D33B13" w:rsidRPr="00D33B13" w:rsidSect="00413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33986"/>
    <w:multiLevelType w:val="hybridMultilevel"/>
    <w:tmpl w:val="F410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B13"/>
    <w:rsid w:val="00225464"/>
    <w:rsid w:val="00360760"/>
    <w:rsid w:val="0041324F"/>
    <w:rsid w:val="00766C10"/>
    <w:rsid w:val="007C396E"/>
    <w:rsid w:val="008956FF"/>
    <w:rsid w:val="0094295B"/>
    <w:rsid w:val="00D3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294C78-EA46-4189-B66E-DE245D0E5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Cerasoli, Jennifer    IHS-Staff</dc:creator>
  <cp:keywords/>
  <dc:description/>
  <cp:lastModifiedBy>Cerasoli, Jennifer    IHS-Staff</cp:lastModifiedBy>
  <cp:revision>2</cp:revision>
  <dcterms:created xsi:type="dcterms:W3CDTF">2017-02-13T17:58:00Z</dcterms:created>
  <dcterms:modified xsi:type="dcterms:W3CDTF">2017-11-02T20:04:00Z</dcterms:modified>
</cp:coreProperties>
</file>