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A" w:rsidRDefault="00DC46A2">
      <w:pPr>
        <w:contextualSpacing/>
        <w:rPr>
          <w:rFonts w:ascii="Californian FB" w:hAnsi="Californian FB"/>
          <w:sz w:val="24"/>
          <w:szCs w:val="24"/>
        </w:rPr>
      </w:pPr>
      <w:r>
        <w:rPr>
          <w:rFonts w:ascii="Californian FB" w:hAnsi="Californian FB"/>
          <w:sz w:val="24"/>
          <w:szCs w:val="24"/>
        </w:rPr>
        <w:t>“Black Snake” literal reading</w:t>
      </w:r>
      <w:r>
        <w:rPr>
          <w:rFonts w:ascii="Californian FB" w:hAnsi="Californian FB"/>
          <w:sz w:val="24"/>
          <w:szCs w:val="24"/>
        </w:rPr>
        <w:tab/>
      </w:r>
      <w:r>
        <w:rPr>
          <w:rFonts w:ascii="Californian FB" w:hAnsi="Californian FB"/>
          <w:sz w:val="24"/>
          <w:szCs w:val="24"/>
        </w:rPr>
        <w:tab/>
      </w:r>
      <w:r w:rsidR="007B184E">
        <w:rPr>
          <w:rFonts w:ascii="Californian FB" w:hAnsi="Californian FB"/>
          <w:sz w:val="24"/>
          <w:szCs w:val="24"/>
        </w:rPr>
        <w:t xml:space="preserve">                             </w:t>
      </w:r>
      <w:proofErr w:type="spellStart"/>
      <w:r>
        <w:rPr>
          <w:rFonts w:ascii="Californian FB" w:hAnsi="Californian FB"/>
          <w:sz w:val="24"/>
          <w:szCs w:val="24"/>
        </w:rPr>
        <w:t>Name_________</w:t>
      </w:r>
      <w:r w:rsidR="007B184E">
        <w:rPr>
          <w:rFonts w:ascii="Californian FB" w:hAnsi="Californian FB"/>
          <w:sz w:val="24"/>
          <w:szCs w:val="24"/>
        </w:rPr>
        <w:t>___</w:t>
      </w:r>
      <w:r>
        <w:rPr>
          <w:rFonts w:ascii="Californian FB" w:hAnsi="Californian FB"/>
          <w:sz w:val="24"/>
          <w:szCs w:val="24"/>
        </w:rPr>
        <w:t>________________________________Per</w:t>
      </w:r>
      <w:proofErr w:type="spellEnd"/>
      <w:r>
        <w:rPr>
          <w:rFonts w:ascii="Californian FB" w:hAnsi="Californian FB"/>
          <w:sz w:val="24"/>
          <w:szCs w:val="24"/>
        </w:rPr>
        <w:t>___</w:t>
      </w:r>
    </w:p>
    <w:p w:rsidR="00DC46A2" w:rsidRDefault="00DC46A2">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1. What literally happens in these lines?</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 xml:space="preserve">2. What is literally described in these lines? </w:t>
      </w:r>
      <w:r w:rsidR="00471EAC">
        <w:rPr>
          <w:rFonts w:ascii="Californian FB" w:hAnsi="Californian FB"/>
          <w:sz w:val="24"/>
          <w:szCs w:val="24"/>
        </w:rPr>
        <w:t xml:space="preserve">Who is “he”? </w:t>
      </w:r>
      <w:r>
        <w:rPr>
          <w:rFonts w:ascii="Californian FB" w:hAnsi="Californian FB"/>
          <w:sz w:val="24"/>
          <w:szCs w:val="24"/>
        </w:rPr>
        <w:t>What simile is used?</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3. What literally happens in these lines?</w:t>
      </w:r>
      <w:r w:rsidR="00471EAC">
        <w:rPr>
          <w:rFonts w:ascii="Californian FB" w:hAnsi="Californian FB"/>
          <w:sz w:val="24"/>
          <w:szCs w:val="24"/>
        </w:rPr>
        <w:t xml:space="preserve"> Who is “him”?</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 xml:space="preserve">4. What is literally described in these lines? </w:t>
      </w:r>
      <w:r w:rsidR="00471EAC">
        <w:rPr>
          <w:rFonts w:ascii="Californian FB" w:hAnsi="Californian FB"/>
          <w:sz w:val="24"/>
          <w:szCs w:val="24"/>
        </w:rPr>
        <w:t xml:space="preserve">Who is “he”? </w:t>
      </w:r>
      <w:r>
        <w:rPr>
          <w:rFonts w:ascii="Californian FB" w:hAnsi="Californian FB"/>
          <w:sz w:val="24"/>
          <w:szCs w:val="24"/>
        </w:rPr>
        <w:t xml:space="preserve">What two similes are used? </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 xml:space="preserve">5. What is the speaker literally doing? </w:t>
      </w:r>
      <w:r w:rsidR="00471EAC">
        <w:rPr>
          <w:rFonts w:ascii="Californian FB" w:hAnsi="Californian FB"/>
          <w:sz w:val="24"/>
          <w:szCs w:val="24"/>
        </w:rPr>
        <w:t xml:space="preserve">Who is “him”? </w:t>
      </w:r>
      <w:r>
        <w:rPr>
          <w:rFonts w:ascii="Californian FB" w:hAnsi="Californian FB"/>
          <w:sz w:val="24"/>
          <w:szCs w:val="24"/>
        </w:rPr>
        <w:t>What does she think about as she does it?</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7B184E" w:rsidRDefault="00DC46A2">
      <w:pPr>
        <w:contextualSpacing/>
        <w:rPr>
          <w:rFonts w:ascii="Californian FB" w:hAnsi="Californian FB"/>
          <w:sz w:val="24"/>
          <w:szCs w:val="24"/>
        </w:rPr>
      </w:pPr>
      <w:r>
        <w:rPr>
          <w:rFonts w:ascii="Californian FB" w:hAnsi="Californian FB"/>
          <w:sz w:val="24"/>
          <w:szCs w:val="24"/>
        </w:rPr>
        <w:t xml:space="preserve">6. All of the “its” at the beginning of these lines refer to something in the previous sentence: “Yet under / reason burns a brighter fire, which the bones / have always preferred.” Does “it” refer to “reason”, “brighter fire”, or “bones”? </w:t>
      </w: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 xml:space="preserve">7. Each of these sentences expands on what this “it” is or does. </w:t>
      </w:r>
    </w:p>
    <w:p w:rsidR="00DC46A2" w:rsidRDefault="00DC46A2">
      <w:pPr>
        <w:contextualSpacing/>
        <w:rPr>
          <w:rFonts w:ascii="Californian FB" w:hAnsi="Californian FB"/>
          <w:sz w:val="24"/>
          <w:szCs w:val="24"/>
        </w:rPr>
      </w:pPr>
      <w:r>
        <w:rPr>
          <w:rFonts w:ascii="Californian FB" w:hAnsi="Californian FB"/>
          <w:sz w:val="24"/>
          <w:szCs w:val="24"/>
        </w:rPr>
        <w:tab/>
        <w:t xml:space="preserve">A. What does sentence </w:t>
      </w:r>
      <w:proofErr w:type="gramStart"/>
      <w:r>
        <w:rPr>
          <w:rFonts w:ascii="Californian FB" w:hAnsi="Californian FB"/>
          <w:sz w:val="24"/>
          <w:szCs w:val="24"/>
        </w:rPr>
        <w:t>A</w:t>
      </w:r>
      <w:proofErr w:type="gramEnd"/>
      <w:r>
        <w:rPr>
          <w:rFonts w:ascii="Californian FB" w:hAnsi="Californian FB"/>
          <w:sz w:val="24"/>
          <w:szCs w:val="24"/>
        </w:rPr>
        <w:t xml:space="preserve"> say “it” is?</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ab/>
        <w:t xml:space="preserve">B. What does sentence B </w:t>
      </w:r>
      <w:proofErr w:type="gramStart"/>
      <w:r>
        <w:rPr>
          <w:rFonts w:ascii="Californian FB" w:hAnsi="Californian FB"/>
          <w:sz w:val="24"/>
          <w:szCs w:val="24"/>
        </w:rPr>
        <w:t>say</w:t>
      </w:r>
      <w:proofErr w:type="gramEnd"/>
      <w:r>
        <w:rPr>
          <w:rFonts w:ascii="Californian FB" w:hAnsi="Californian FB"/>
          <w:sz w:val="24"/>
          <w:szCs w:val="24"/>
        </w:rPr>
        <w:t xml:space="preserve"> “it” says, and to whom does “it” say that thing? What does the word “oblivion” mean?</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ab/>
        <w:t>C. What does sentence C say that “it” is?</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ab/>
        <w:t xml:space="preserve">D. What does sentence D say that “it” does? </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ab/>
        <w:t xml:space="preserve">E. Based on your answers to all these questions, how would you define </w:t>
      </w:r>
      <w:r w:rsidR="00471EAC">
        <w:rPr>
          <w:rFonts w:ascii="Californian FB" w:hAnsi="Californian FB"/>
          <w:sz w:val="24"/>
          <w:szCs w:val="24"/>
        </w:rPr>
        <w:t>“</w:t>
      </w:r>
      <w:r>
        <w:rPr>
          <w:rFonts w:ascii="Californian FB" w:hAnsi="Californian FB"/>
          <w:sz w:val="24"/>
          <w:szCs w:val="24"/>
        </w:rPr>
        <w:t>it</w:t>
      </w:r>
      <w:r w:rsidR="00471EAC">
        <w:rPr>
          <w:rFonts w:ascii="Californian FB" w:hAnsi="Californian FB"/>
          <w:sz w:val="24"/>
          <w:szCs w:val="24"/>
        </w:rPr>
        <w:t>”</w:t>
      </w:r>
      <w:bookmarkStart w:id="0" w:name="_GoBack"/>
      <w:bookmarkEnd w:id="0"/>
      <w:r>
        <w:rPr>
          <w:rFonts w:ascii="Californian FB" w:hAnsi="Californian FB"/>
          <w:sz w:val="24"/>
          <w:szCs w:val="24"/>
        </w:rPr>
        <w:t>?</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8. I’ve divided the poem into a top and bottom part with a jagged line. Which part involves more literal action and which part involves more reflection on the literal action?</w:t>
      </w:r>
    </w:p>
    <w:p w:rsidR="00DC46A2" w:rsidRDefault="00DC46A2">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DC46A2" w:rsidRDefault="00DC46A2">
      <w:pPr>
        <w:contextualSpacing/>
        <w:rPr>
          <w:rFonts w:ascii="Californian FB" w:hAnsi="Californian FB"/>
          <w:sz w:val="24"/>
          <w:szCs w:val="24"/>
        </w:rPr>
      </w:pPr>
      <w:r>
        <w:rPr>
          <w:rFonts w:ascii="Californian FB" w:hAnsi="Californian FB"/>
          <w:sz w:val="24"/>
          <w:szCs w:val="24"/>
        </w:rPr>
        <w:t>9. What is a one or two word subject of the poem?</w:t>
      </w:r>
    </w:p>
    <w:p w:rsidR="00DC46A2" w:rsidRDefault="00DC46A2">
      <w:pPr>
        <w:contextualSpacing/>
        <w:rPr>
          <w:rFonts w:ascii="Californian FB" w:hAnsi="Californian FB"/>
          <w:sz w:val="24"/>
          <w:szCs w:val="24"/>
        </w:rPr>
      </w:pPr>
    </w:p>
    <w:p w:rsidR="007B184E" w:rsidRDefault="007B184E">
      <w:pPr>
        <w:contextualSpacing/>
        <w:rPr>
          <w:rFonts w:ascii="Californian FB" w:hAnsi="Californian FB"/>
          <w:sz w:val="24"/>
          <w:szCs w:val="24"/>
        </w:rPr>
      </w:pPr>
    </w:p>
    <w:p w:rsidR="007B184E" w:rsidRDefault="00DC46A2">
      <w:pPr>
        <w:contextualSpacing/>
        <w:rPr>
          <w:rFonts w:ascii="Californian FB" w:hAnsi="Californian FB"/>
          <w:sz w:val="24"/>
          <w:szCs w:val="24"/>
        </w:rPr>
      </w:pPr>
      <w:r>
        <w:rPr>
          <w:rFonts w:ascii="Californian FB" w:hAnsi="Californian FB"/>
          <w:sz w:val="24"/>
          <w:szCs w:val="24"/>
        </w:rPr>
        <w:t xml:space="preserve">10. What is a one or two sentence explanation of what the poem says about this subject? (This is the meaning of the work as a whole). </w:t>
      </w:r>
    </w:p>
    <w:p w:rsidR="007B184E" w:rsidRDefault="007B184E">
      <w:pPr>
        <w:rPr>
          <w:rFonts w:ascii="Californian FB" w:hAnsi="Californian FB"/>
          <w:sz w:val="24"/>
          <w:szCs w:val="24"/>
        </w:rPr>
      </w:pPr>
      <w:r>
        <w:rPr>
          <w:rFonts w:ascii="Californian FB" w:hAnsi="Californian FB"/>
          <w:sz w:val="24"/>
          <w:szCs w:val="24"/>
        </w:rPr>
        <w:br w:type="page"/>
      </w:r>
    </w:p>
    <w:p w:rsidR="00DC46A2" w:rsidRDefault="007B184E">
      <w:pPr>
        <w:contextualSpacing/>
        <w:rPr>
          <w:rFonts w:ascii="Californian FB" w:hAnsi="Californian FB"/>
          <w:sz w:val="24"/>
          <w:szCs w:val="24"/>
        </w:rPr>
      </w:pPr>
      <w:r>
        <w:rPr>
          <w:rFonts w:ascii="Californian FB" w:hAnsi="Californian FB"/>
          <w:sz w:val="24"/>
          <w:szCs w:val="24"/>
        </w:rPr>
        <w:lastRenderedPageBreak/>
        <w:t>“Picnic, Lightning” literal reading</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roofErr w:type="spellStart"/>
      <w:r>
        <w:rPr>
          <w:rFonts w:ascii="Californian FB" w:hAnsi="Californian FB"/>
          <w:sz w:val="24"/>
          <w:szCs w:val="24"/>
        </w:rPr>
        <w:t>Name___________________________________________Per</w:t>
      </w:r>
      <w:proofErr w:type="spellEnd"/>
      <w:r>
        <w:rPr>
          <w:rFonts w:ascii="Californian FB" w:hAnsi="Californian FB"/>
          <w:sz w:val="24"/>
          <w:szCs w:val="24"/>
        </w:rPr>
        <w:t>____</w:t>
      </w:r>
    </w:p>
    <w:p w:rsidR="007B184E" w:rsidRDefault="007B184E">
      <w:pPr>
        <w:contextualSpacing/>
        <w:rPr>
          <w:rFonts w:ascii="Californian FB" w:hAnsi="Californian FB"/>
          <w:sz w:val="24"/>
          <w:szCs w:val="24"/>
        </w:rPr>
      </w:pPr>
    </w:p>
    <w:p w:rsidR="007B184E" w:rsidRDefault="007B184E">
      <w:pPr>
        <w:contextualSpacing/>
        <w:rPr>
          <w:rFonts w:ascii="Californian FB" w:hAnsi="Californian FB"/>
          <w:sz w:val="24"/>
          <w:szCs w:val="24"/>
        </w:rPr>
      </w:pPr>
      <w:r>
        <w:rPr>
          <w:rFonts w:ascii="Californian FB" w:hAnsi="Californian FB"/>
          <w:sz w:val="24"/>
          <w:szCs w:val="24"/>
        </w:rPr>
        <w:t>1. What things are possible in these lines? Do these things literally, physically happen in this poem?</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7B184E" w:rsidRDefault="007B184E">
      <w:pPr>
        <w:contextualSpacing/>
        <w:rPr>
          <w:rFonts w:ascii="Californian FB" w:hAnsi="Californian FB"/>
          <w:sz w:val="24"/>
          <w:szCs w:val="24"/>
        </w:rPr>
      </w:pPr>
      <w:r>
        <w:rPr>
          <w:rFonts w:ascii="Californian FB" w:hAnsi="Californian FB"/>
          <w:sz w:val="24"/>
          <w:szCs w:val="24"/>
        </w:rPr>
        <w:t>2. Where do safes mostly drop from rooftops and flatten pedestrians?</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7B184E" w:rsidRDefault="007B184E">
      <w:pPr>
        <w:contextualSpacing/>
        <w:rPr>
          <w:rFonts w:ascii="Californian FB" w:hAnsi="Californian FB"/>
          <w:sz w:val="24"/>
          <w:szCs w:val="24"/>
        </w:rPr>
      </w:pPr>
      <w:r>
        <w:rPr>
          <w:rFonts w:ascii="Californian FB" w:hAnsi="Californian FB"/>
          <w:sz w:val="24"/>
          <w:szCs w:val="24"/>
        </w:rPr>
        <w:t>3. What three things are possible in these lines (one of these things is referred to as “it”)? Do these things literally, physically happen in this poem?</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7B184E" w:rsidRDefault="007B184E">
      <w:pPr>
        <w:contextualSpacing/>
        <w:rPr>
          <w:rFonts w:ascii="Californian FB" w:hAnsi="Californian FB"/>
          <w:sz w:val="24"/>
          <w:szCs w:val="24"/>
        </w:rPr>
      </w:pPr>
      <w:r>
        <w:rPr>
          <w:rFonts w:ascii="Californian FB" w:hAnsi="Californian FB"/>
          <w:sz w:val="24"/>
          <w:szCs w:val="24"/>
        </w:rPr>
        <w:t xml:space="preserve">4. What is the “message” in this line? What does being “delivered from within” mean? (This question may be easier to answer after answering # 5).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7B184E" w:rsidRDefault="007B184E">
      <w:pPr>
        <w:contextualSpacing/>
        <w:rPr>
          <w:rFonts w:ascii="Californian FB" w:hAnsi="Californian FB"/>
          <w:sz w:val="24"/>
          <w:szCs w:val="24"/>
        </w:rPr>
      </w:pPr>
      <w:r>
        <w:rPr>
          <w:rFonts w:ascii="Californian FB" w:hAnsi="Californian FB"/>
          <w:sz w:val="24"/>
          <w:szCs w:val="24"/>
        </w:rPr>
        <w:t xml:space="preserve">5. What two things that may possibly happen are described in these lines. What two things are they? What two literary devices are used to describe these things? Do these things literally, physically happen in this poem?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7B184E">
      <w:pPr>
        <w:contextualSpacing/>
        <w:rPr>
          <w:rFonts w:ascii="Californian FB" w:hAnsi="Californian FB"/>
          <w:sz w:val="24"/>
          <w:szCs w:val="24"/>
        </w:rPr>
      </w:pPr>
      <w:r>
        <w:rPr>
          <w:rFonts w:ascii="Californian FB" w:hAnsi="Californian FB"/>
          <w:sz w:val="24"/>
          <w:szCs w:val="24"/>
        </w:rPr>
        <w:t>6. What does “This”</w:t>
      </w:r>
      <w:r w:rsidR="00644C05">
        <w:rPr>
          <w:rFonts w:ascii="Californian FB" w:hAnsi="Californian FB"/>
          <w:sz w:val="24"/>
          <w:szCs w:val="24"/>
        </w:rPr>
        <w:t xml:space="preserve"> refer to?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7. What is the speaker doing?</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8. Which set of lines is literally, physically happening in the poem, A or B?</w:t>
      </w:r>
    </w:p>
    <w:p w:rsidR="00644C05" w:rsidRDefault="00644C05">
      <w:pPr>
        <w:contextualSpacing/>
        <w:rPr>
          <w:rFonts w:ascii="Californian FB" w:hAnsi="Californian FB"/>
          <w:sz w:val="24"/>
          <w:szCs w:val="24"/>
        </w:rPr>
      </w:pPr>
      <w:r>
        <w:rPr>
          <w:rFonts w:ascii="Californian FB" w:hAnsi="Californian FB"/>
          <w:sz w:val="24"/>
          <w:szCs w:val="24"/>
        </w:rPr>
        <w:t xml:space="preserve">9. When is “Then”? In other words, what is “Then” referring to?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 xml:space="preserve">10. What three “marvels” does the speaker describe in these lines?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 xml:space="preserve">11. Why are those things “marvels” and the blue of the wheelbarrow “wilder” the clouds “brighter” now, at this point in time—in other words “Then”?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 xml:space="preserve">12. What is the speaker literally, physically doing here? What does the “rasp of the steel edge against a round stone” allude to?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 xml:space="preserve">13. What is literally being described here? How does it relate to the allusion from question 12? </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r>
        <w:rPr>
          <w:rFonts w:ascii="Californian FB" w:hAnsi="Californian FB"/>
          <w:sz w:val="24"/>
          <w:szCs w:val="24"/>
        </w:rPr>
        <w:t xml:space="preserve">14. </w:t>
      </w:r>
      <w:r>
        <w:rPr>
          <w:rFonts w:ascii="Californian FB" w:hAnsi="Californian FB"/>
          <w:sz w:val="24"/>
          <w:szCs w:val="24"/>
        </w:rPr>
        <w:t xml:space="preserve">I’ve divided the poem into a top and bottom part with a jagged line. Which part involves more literal </w:t>
      </w:r>
      <w:proofErr w:type="gramStart"/>
      <w:r>
        <w:rPr>
          <w:rFonts w:ascii="Californian FB" w:hAnsi="Californian FB"/>
          <w:sz w:val="24"/>
          <w:szCs w:val="24"/>
        </w:rPr>
        <w:t>action</w:t>
      </w:r>
      <w:proofErr w:type="gramEnd"/>
      <w:r>
        <w:rPr>
          <w:rFonts w:ascii="Californian FB" w:hAnsi="Californian FB"/>
          <w:sz w:val="24"/>
          <w:szCs w:val="24"/>
        </w:rPr>
        <w:t xml:space="preserve"> </w:t>
      </w:r>
    </w:p>
    <w:p w:rsidR="00644C05" w:rsidRDefault="00644C05" w:rsidP="00644C05">
      <w:pPr>
        <w:contextualSpacing/>
        <w:rPr>
          <w:rFonts w:ascii="Californian FB" w:hAnsi="Californian FB"/>
          <w:sz w:val="24"/>
          <w:szCs w:val="24"/>
        </w:rPr>
      </w:pPr>
      <w:r>
        <w:rPr>
          <w:rFonts w:ascii="Californian FB" w:hAnsi="Californian FB"/>
          <w:sz w:val="24"/>
          <w:szCs w:val="24"/>
        </w:rPr>
        <w:t xml:space="preserve">      </w:t>
      </w:r>
      <w:proofErr w:type="gramStart"/>
      <w:r>
        <w:rPr>
          <w:rFonts w:ascii="Californian FB" w:hAnsi="Californian FB"/>
          <w:sz w:val="24"/>
          <w:szCs w:val="24"/>
        </w:rPr>
        <w:t>and</w:t>
      </w:r>
      <w:proofErr w:type="gramEnd"/>
      <w:r>
        <w:rPr>
          <w:rFonts w:ascii="Californian FB" w:hAnsi="Californian FB"/>
          <w:sz w:val="24"/>
          <w:szCs w:val="24"/>
        </w:rPr>
        <w:t xml:space="preserve"> which part involves more </w:t>
      </w:r>
      <w:r>
        <w:rPr>
          <w:rFonts w:ascii="Californian FB" w:hAnsi="Californian FB"/>
          <w:sz w:val="24"/>
          <w:szCs w:val="24"/>
        </w:rPr>
        <w:t>reflection</w:t>
      </w:r>
      <w:r>
        <w:rPr>
          <w:rFonts w:ascii="Californian FB" w:hAnsi="Californian FB"/>
          <w:sz w:val="24"/>
          <w:szCs w:val="24"/>
        </w:rPr>
        <w:t>?</w:t>
      </w:r>
    </w:p>
    <w:p w:rsidR="00644C05" w:rsidRDefault="00644C05">
      <w:pPr>
        <w:contextualSpacing/>
        <w:rPr>
          <w:rFonts w:ascii="Californian FB" w:hAnsi="Californian FB"/>
          <w:sz w:val="24"/>
          <w:szCs w:val="24"/>
        </w:rPr>
      </w:pPr>
      <w:r>
        <w:rPr>
          <w:rFonts w:ascii="Californian FB" w:hAnsi="Californian FB"/>
          <w:sz w:val="24"/>
          <w:szCs w:val="24"/>
        </w:rPr>
        <w:t xml:space="preserve">15. </w:t>
      </w:r>
      <w:r>
        <w:rPr>
          <w:rFonts w:ascii="Californian FB" w:hAnsi="Californian FB"/>
          <w:sz w:val="24"/>
          <w:szCs w:val="24"/>
        </w:rPr>
        <w:t>How does the epigraph relate to the poem?</w:t>
      </w:r>
    </w:p>
    <w:p w:rsidR="00644C05" w:rsidRDefault="00644C05">
      <w:pPr>
        <w:contextualSpacing/>
        <w:rPr>
          <w:rFonts w:ascii="Californian FB" w:hAnsi="Californian FB"/>
          <w:sz w:val="24"/>
          <w:szCs w:val="24"/>
        </w:rPr>
      </w:pPr>
    </w:p>
    <w:p w:rsidR="00644C05" w:rsidRDefault="00644C05">
      <w:pPr>
        <w:contextualSpacing/>
        <w:rPr>
          <w:rFonts w:ascii="Californian FB" w:hAnsi="Californian FB"/>
          <w:sz w:val="24"/>
          <w:szCs w:val="24"/>
        </w:rPr>
      </w:pPr>
    </w:p>
    <w:p w:rsidR="00644C05" w:rsidRDefault="00644C05" w:rsidP="00644C05">
      <w:pPr>
        <w:contextualSpacing/>
        <w:rPr>
          <w:rFonts w:ascii="Californian FB" w:hAnsi="Californian FB"/>
          <w:sz w:val="24"/>
          <w:szCs w:val="24"/>
        </w:rPr>
      </w:pPr>
      <w:r>
        <w:rPr>
          <w:rFonts w:ascii="Californian FB" w:hAnsi="Californian FB"/>
          <w:sz w:val="24"/>
          <w:szCs w:val="24"/>
        </w:rPr>
        <w:t xml:space="preserve">16. </w:t>
      </w:r>
      <w:r>
        <w:rPr>
          <w:rFonts w:ascii="Californian FB" w:hAnsi="Californian FB"/>
          <w:sz w:val="24"/>
          <w:szCs w:val="24"/>
        </w:rPr>
        <w:t>What is a one or two word subject of the poem?</w:t>
      </w:r>
    </w:p>
    <w:p w:rsidR="00644C05" w:rsidRPr="00DC46A2" w:rsidRDefault="00644C05">
      <w:pPr>
        <w:contextualSpacing/>
        <w:rPr>
          <w:rFonts w:ascii="Californian FB" w:hAnsi="Californian FB"/>
          <w:sz w:val="24"/>
          <w:szCs w:val="24"/>
        </w:rPr>
      </w:pPr>
      <w:r>
        <w:rPr>
          <w:rFonts w:ascii="Californian FB" w:hAnsi="Californian FB"/>
          <w:sz w:val="24"/>
          <w:szCs w:val="24"/>
        </w:rPr>
        <w:t>17</w:t>
      </w:r>
      <w:r>
        <w:rPr>
          <w:rFonts w:ascii="Californian FB" w:hAnsi="Californian FB"/>
          <w:sz w:val="24"/>
          <w:szCs w:val="24"/>
        </w:rPr>
        <w:t xml:space="preserve">. What is a one or two sentence explanation of what the poem says about this subject? (This is the meaning of the work as a whole). </w:t>
      </w:r>
    </w:p>
    <w:sectPr w:rsidR="00644C05" w:rsidRPr="00DC46A2" w:rsidSect="007B1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A2"/>
    <w:rsid w:val="00471EAC"/>
    <w:rsid w:val="00644C05"/>
    <w:rsid w:val="006F4C1A"/>
    <w:rsid w:val="0079056B"/>
    <w:rsid w:val="007B184E"/>
    <w:rsid w:val="00DC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Mountford, Jennifer    IHS-Staff</dc:creator>
  <cp:lastModifiedBy>Mountford, Jennifer    IHS-Staff</cp:lastModifiedBy>
  <cp:revision>2</cp:revision>
  <dcterms:created xsi:type="dcterms:W3CDTF">2017-03-03T03:59:00Z</dcterms:created>
  <dcterms:modified xsi:type="dcterms:W3CDTF">2017-03-03T04:41:00Z</dcterms:modified>
</cp:coreProperties>
</file>